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7B8" w:rsidRDefault="00AC53BE">
      <w:r>
        <w:rPr>
          <w:noProof/>
          <w:lang w:eastAsia="es-MX"/>
        </w:rPr>
        <w:drawing>
          <wp:inline distT="0" distB="0" distL="0" distR="0">
            <wp:extent cx="1343025" cy="754541"/>
            <wp:effectExtent l="0" t="0" r="0" b="0"/>
            <wp:docPr id="1" name="0 Imagen" descr="DIF-HORIZONTAL-POSITIV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F-HORIZONTAL-POSITIVO (2)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754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3BE" w:rsidRDefault="00AC53BE"/>
    <w:p w:rsidR="00AC53BE" w:rsidRDefault="00AC53BE" w:rsidP="00AC53B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SISTEMA PARA EL DESARROLLO  INTEGRAL  DE LA FAMILIA DEL MUNICIPIO DE OCOTLÁN JALISCO</w:t>
      </w:r>
    </w:p>
    <w:p w:rsidR="00AC53BE" w:rsidRDefault="00AC53BE" w:rsidP="00AC53B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RELACIÓN DE INGRESOS</w:t>
      </w:r>
    </w:p>
    <w:p w:rsidR="00AC53BE" w:rsidRDefault="001B64E8" w:rsidP="00AC53BE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OCTUBRE</w:t>
      </w:r>
      <w:r w:rsidR="00AC53BE">
        <w:rPr>
          <w:rFonts w:ascii="Arial" w:hAnsi="Arial" w:cs="Arial"/>
          <w:b/>
          <w:sz w:val="28"/>
          <w:szCs w:val="28"/>
        </w:rPr>
        <w:t xml:space="preserve"> 2022</w:t>
      </w:r>
    </w:p>
    <w:p w:rsidR="00AC53BE" w:rsidRDefault="00AC53BE" w:rsidP="00AC53BE">
      <w:pPr>
        <w:jc w:val="right"/>
        <w:rPr>
          <w:rFonts w:ascii="Arial" w:hAnsi="Arial" w:cs="Arial"/>
          <w:b/>
          <w:sz w:val="28"/>
          <w:szCs w:val="28"/>
        </w:rPr>
      </w:pPr>
    </w:p>
    <w:p w:rsidR="00AC53BE" w:rsidRDefault="00AC53BE" w:rsidP="00AC53BE">
      <w:pPr>
        <w:jc w:val="right"/>
        <w:rPr>
          <w:rFonts w:ascii="Arial" w:hAnsi="Arial" w:cs="Arial"/>
          <w:b/>
          <w:sz w:val="28"/>
          <w:szCs w:val="28"/>
        </w:rPr>
      </w:pPr>
    </w:p>
    <w:tbl>
      <w:tblPr>
        <w:tblStyle w:val="Listaclara-nfasis2"/>
        <w:tblW w:w="0" w:type="auto"/>
        <w:tblLook w:val="04A0"/>
      </w:tblPr>
      <w:tblGrid>
        <w:gridCol w:w="1242"/>
        <w:gridCol w:w="4743"/>
        <w:gridCol w:w="2993"/>
      </w:tblGrid>
      <w:tr w:rsidR="00AC53BE" w:rsidTr="00111567">
        <w:trPr>
          <w:cnfStyle w:val="100000000000"/>
        </w:trPr>
        <w:tc>
          <w:tcPr>
            <w:cnfStyle w:val="001000000000"/>
            <w:tcW w:w="1242" w:type="dxa"/>
            <w:shd w:val="clear" w:color="auto" w:fill="990033"/>
          </w:tcPr>
          <w:p w:rsidR="00AC53BE" w:rsidRDefault="00AC53BE" w:rsidP="00AC53BE">
            <w:pPr>
              <w:jc w:val="both"/>
              <w:rPr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sz w:val="28"/>
                <w:szCs w:val="28"/>
              </w:rPr>
              <w:t>NO</w:t>
            </w:r>
          </w:p>
        </w:tc>
        <w:tc>
          <w:tcPr>
            <w:tcW w:w="4743" w:type="dxa"/>
            <w:shd w:val="clear" w:color="auto" w:fill="990033"/>
          </w:tcPr>
          <w:p w:rsidR="00AC53BE" w:rsidRDefault="00AC53BE" w:rsidP="00AC53BE">
            <w:pPr>
              <w:jc w:val="both"/>
              <w:cnfStyle w:val="100000000000"/>
              <w:rPr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sz w:val="28"/>
                <w:szCs w:val="28"/>
              </w:rPr>
              <w:t>SERVICIO</w:t>
            </w:r>
          </w:p>
        </w:tc>
        <w:tc>
          <w:tcPr>
            <w:tcW w:w="2993" w:type="dxa"/>
            <w:shd w:val="clear" w:color="auto" w:fill="990033"/>
          </w:tcPr>
          <w:p w:rsidR="00AC53BE" w:rsidRDefault="00AC53BE" w:rsidP="00111567">
            <w:pPr>
              <w:jc w:val="right"/>
              <w:cnfStyle w:val="100000000000"/>
              <w:rPr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sz w:val="28"/>
                <w:szCs w:val="28"/>
              </w:rPr>
              <w:t>CANTIDAD</w:t>
            </w:r>
          </w:p>
        </w:tc>
      </w:tr>
      <w:tr w:rsidR="000F3579" w:rsidTr="00814477">
        <w:trPr>
          <w:cnfStyle w:val="000000100000"/>
        </w:trPr>
        <w:tc>
          <w:tcPr>
            <w:cnfStyle w:val="001000000000"/>
            <w:tcW w:w="1242" w:type="dxa"/>
          </w:tcPr>
          <w:p w:rsidR="00111567" w:rsidRPr="00111567" w:rsidRDefault="00111567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1</w:t>
            </w:r>
          </w:p>
        </w:tc>
        <w:tc>
          <w:tcPr>
            <w:tcW w:w="4743" w:type="dxa"/>
            <w:vAlign w:val="bottom"/>
          </w:tcPr>
          <w:p w:rsidR="000F3579" w:rsidRPr="000F3579" w:rsidRDefault="000F3579">
            <w:pPr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CONSULTA MÉDICA</w:t>
            </w:r>
          </w:p>
        </w:tc>
        <w:tc>
          <w:tcPr>
            <w:tcW w:w="2993" w:type="dxa"/>
            <w:vAlign w:val="bottom"/>
          </w:tcPr>
          <w:p w:rsidR="000F3579" w:rsidRPr="00111567" w:rsidRDefault="008D4EFF" w:rsidP="00111567">
            <w:pPr>
              <w:jc w:val="right"/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150.00</w:t>
            </w:r>
          </w:p>
        </w:tc>
      </w:tr>
      <w:tr w:rsidR="000F3579" w:rsidTr="008A4E34">
        <w:tc>
          <w:tcPr>
            <w:cnfStyle w:val="001000000000"/>
            <w:tcW w:w="1242" w:type="dxa"/>
            <w:shd w:val="clear" w:color="auto" w:fill="D9D9D9" w:themeFill="background1" w:themeFillShade="D9"/>
          </w:tcPr>
          <w:p w:rsidR="000F3579" w:rsidRPr="00111567" w:rsidRDefault="00111567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4743" w:type="dxa"/>
            <w:shd w:val="clear" w:color="auto" w:fill="D9D9D9" w:themeFill="background1" w:themeFillShade="D9"/>
            <w:vAlign w:val="bottom"/>
          </w:tcPr>
          <w:p w:rsidR="000F3579" w:rsidRPr="000F3579" w:rsidRDefault="000F3579">
            <w:pPr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PLATICAS PREMATRIMONIALES</w:t>
            </w:r>
          </w:p>
        </w:tc>
        <w:tc>
          <w:tcPr>
            <w:tcW w:w="2993" w:type="dxa"/>
            <w:shd w:val="clear" w:color="auto" w:fill="D9D9D9" w:themeFill="background1" w:themeFillShade="D9"/>
            <w:vAlign w:val="bottom"/>
          </w:tcPr>
          <w:p w:rsidR="000F3579" w:rsidRPr="00111567" w:rsidRDefault="00C42D86" w:rsidP="00111567">
            <w:pPr>
              <w:jc w:val="right"/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8D4EFF">
              <w:rPr>
                <w:rFonts w:ascii="Arial" w:hAnsi="Arial" w:cs="Arial"/>
                <w:color w:val="000000"/>
                <w:sz w:val="20"/>
                <w:szCs w:val="20"/>
              </w:rPr>
              <w:t>,500.00</w:t>
            </w:r>
          </w:p>
        </w:tc>
      </w:tr>
      <w:tr w:rsidR="000F3579" w:rsidTr="00814477">
        <w:trPr>
          <w:cnfStyle w:val="000000100000"/>
        </w:trPr>
        <w:tc>
          <w:tcPr>
            <w:cnfStyle w:val="001000000000"/>
            <w:tcW w:w="1242" w:type="dxa"/>
          </w:tcPr>
          <w:p w:rsidR="000F3579" w:rsidRPr="00111567" w:rsidRDefault="00111567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3</w:t>
            </w:r>
          </w:p>
        </w:tc>
        <w:tc>
          <w:tcPr>
            <w:tcW w:w="4743" w:type="dxa"/>
            <w:vAlign w:val="bottom"/>
          </w:tcPr>
          <w:p w:rsidR="000F3579" w:rsidRPr="000F3579" w:rsidRDefault="00F81402">
            <w:pPr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GINECOLOGIA</w:t>
            </w:r>
          </w:p>
        </w:tc>
        <w:tc>
          <w:tcPr>
            <w:tcW w:w="2993" w:type="dxa"/>
            <w:vAlign w:val="bottom"/>
          </w:tcPr>
          <w:p w:rsidR="000F3579" w:rsidRPr="00111567" w:rsidRDefault="00C42D86" w:rsidP="00111567">
            <w:pPr>
              <w:jc w:val="right"/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1,09</w:t>
            </w:r>
            <w:r w:rsidR="008D4EFF">
              <w:rPr>
                <w:rFonts w:ascii="Arial" w:hAnsi="Arial" w:cs="Arial"/>
                <w:color w:val="000000"/>
                <w:sz w:val="20"/>
                <w:szCs w:val="20"/>
              </w:rPr>
              <w:t>5.00</w:t>
            </w:r>
          </w:p>
        </w:tc>
      </w:tr>
      <w:tr w:rsidR="000F3579" w:rsidTr="008A4E34">
        <w:tc>
          <w:tcPr>
            <w:cnfStyle w:val="001000000000"/>
            <w:tcW w:w="1242" w:type="dxa"/>
            <w:shd w:val="clear" w:color="auto" w:fill="D9D9D9" w:themeFill="background1" w:themeFillShade="D9"/>
          </w:tcPr>
          <w:p w:rsidR="000F3579" w:rsidRPr="00111567" w:rsidRDefault="00111567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  <w:tc>
          <w:tcPr>
            <w:tcW w:w="4743" w:type="dxa"/>
            <w:shd w:val="clear" w:color="auto" w:fill="D9D9D9" w:themeFill="background1" w:themeFillShade="D9"/>
            <w:vAlign w:val="bottom"/>
          </w:tcPr>
          <w:p w:rsidR="000F3579" w:rsidRPr="000F3579" w:rsidRDefault="00F81402">
            <w:pPr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PSICOLOGIA</w:t>
            </w:r>
          </w:p>
        </w:tc>
        <w:tc>
          <w:tcPr>
            <w:tcW w:w="2993" w:type="dxa"/>
            <w:shd w:val="clear" w:color="auto" w:fill="D9D9D9" w:themeFill="background1" w:themeFillShade="D9"/>
            <w:vAlign w:val="bottom"/>
          </w:tcPr>
          <w:p w:rsidR="000F3579" w:rsidRPr="00111567" w:rsidRDefault="00C42D86" w:rsidP="00111567">
            <w:pPr>
              <w:jc w:val="right"/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26,47</w:t>
            </w:r>
            <w:r w:rsidR="008D4EFF">
              <w:rPr>
                <w:rFonts w:ascii="Arial" w:hAnsi="Arial" w:cs="Arial"/>
                <w:color w:val="000000"/>
                <w:sz w:val="20"/>
                <w:szCs w:val="20"/>
              </w:rPr>
              <w:t>5.00</w:t>
            </w:r>
          </w:p>
        </w:tc>
      </w:tr>
      <w:tr w:rsidR="000F3579" w:rsidTr="00814477">
        <w:trPr>
          <w:cnfStyle w:val="000000100000"/>
        </w:trPr>
        <w:tc>
          <w:tcPr>
            <w:cnfStyle w:val="001000000000"/>
            <w:tcW w:w="1242" w:type="dxa"/>
          </w:tcPr>
          <w:p w:rsidR="000F3579" w:rsidRPr="00111567" w:rsidRDefault="00111567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  <w:tc>
          <w:tcPr>
            <w:tcW w:w="4743" w:type="dxa"/>
            <w:vAlign w:val="bottom"/>
          </w:tcPr>
          <w:p w:rsidR="000F3579" w:rsidRPr="000F3579" w:rsidRDefault="000F3579">
            <w:pPr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TRANSPORTE</w:t>
            </w:r>
          </w:p>
        </w:tc>
        <w:tc>
          <w:tcPr>
            <w:tcW w:w="2993" w:type="dxa"/>
            <w:vAlign w:val="bottom"/>
          </w:tcPr>
          <w:p w:rsidR="000F3579" w:rsidRPr="00111567" w:rsidRDefault="00752269" w:rsidP="00111567">
            <w:pPr>
              <w:jc w:val="right"/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3,95</w:t>
            </w:r>
            <w:r w:rsidR="008D4EFF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0F3579" w:rsidTr="00111567">
        <w:tc>
          <w:tcPr>
            <w:cnfStyle w:val="001000000000"/>
            <w:tcW w:w="1242" w:type="dxa"/>
            <w:shd w:val="clear" w:color="auto" w:fill="D9D9D9" w:themeFill="background1" w:themeFillShade="D9"/>
          </w:tcPr>
          <w:p w:rsidR="000F3579" w:rsidRPr="00111567" w:rsidRDefault="00111567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6</w:t>
            </w:r>
          </w:p>
        </w:tc>
        <w:tc>
          <w:tcPr>
            <w:tcW w:w="4743" w:type="dxa"/>
            <w:shd w:val="clear" w:color="auto" w:fill="D9D9D9" w:themeFill="background1" w:themeFillShade="D9"/>
            <w:vAlign w:val="bottom"/>
          </w:tcPr>
          <w:p w:rsidR="000F3579" w:rsidRPr="000F3579" w:rsidRDefault="000F3579">
            <w:pPr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ASESORIA JURIDICA</w:t>
            </w:r>
          </w:p>
        </w:tc>
        <w:tc>
          <w:tcPr>
            <w:tcW w:w="2993" w:type="dxa"/>
            <w:shd w:val="clear" w:color="auto" w:fill="D9D9D9" w:themeFill="background1" w:themeFillShade="D9"/>
            <w:vAlign w:val="bottom"/>
          </w:tcPr>
          <w:p w:rsidR="000F3579" w:rsidRPr="00111567" w:rsidRDefault="001B64E8" w:rsidP="00111567">
            <w:pPr>
              <w:jc w:val="right"/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8D4EFF">
              <w:rPr>
                <w:rFonts w:ascii="Arial" w:hAnsi="Arial" w:cs="Arial"/>
                <w:color w:val="000000"/>
                <w:sz w:val="20"/>
                <w:szCs w:val="20"/>
              </w:rPr>
              <w:t>00.00</w:t>
            </w:r>
          </w:p>
        </w:tc>
      </w:tr>
      <w:tr w:rsidR="000F3579" w:rsidTr="00814477">
        <w:trPr>
          <w:cnfStyle w:val="000000100000"/>
        </w:trPr>
        <w:tc>
          <w:tcPr>
            <w:cnfStyle w:val="001000000000"/>
            <w:tcW w:w="1242" w:type="dxa"/>
          </w:tcPr>
          <w:p w:rsidR="000F3579" w:rsidRPr="00111567" w:rsidRDefault="00111567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7</w:t>
            </w:r>
          </w:p>
        </w:tc>
        <w:tc>
          <w:tcPr>
            <w:tcW w:w="4743" w:type="dxa"/>
            <w:vAlign w:val="bottom"/>
          </w:tcPr>
          <w:p w:rsidR="000F3579" w:rsidRPr="000F3579" w:rsidRDefault="000F3579">
            <w:pPr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FISIATRA</w:t>
            </w:r>
          </w:p>
        </w:tc>
        <w:tc>
          <w:tcPr>
            <w:tcW w:w="2993" w:type="dxa"/>
            <w:vAlign w:val="bottom"/>
          </w:tcPr>
          <w:p w:rsidR="000F3579" w:rsidRPr="00111567" w:rsidRDefault="001B64E8" w:rsidP="00111567">
            <w:pPr>
              <w:jc w:val="right"/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35,510</w:t>
            </w:r>
            <w:r w:rsidR="008D4EFF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0F3579" w:rsidTr="00111567">
        <w:tc>
          <w:tcPr>
            <w:cnfStyle w:val="001000000000"/>
            <w:tcW w:w="1242" w:type="dxa"/>
            <w:shd w:val="clear" w:color="auto" w:fill="D9D9D9" w:themeFill="background1" w:themeFillShade="D9"/>
          </w:tcPr>
          <w:p w:rsidR="000F3579" w:rsidRPr="00111567" w:rsidRDefault="00111567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8</w:t>
            </w:r>
          </w:p>
        </w:tc>
        <w:tc>
          <w:tcPr>
            <w:tcW w:w="4743" w:type="dxa"/>
            <w:shd w:val="clear" w:color="auto" w:fill="D9D9D9" w:themeFill="background1" w:themeFillShade="D9"/>
            <w:vAlign w:val="bottom"/>
          </w:tcPr>
          <w:p w:rsidR="000F3579" w:rsidRPr="000F3579" w:rsidRDefault="000F3579">
            <w:pPr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PEDIATRIA</w:t>
            </w:r>
          </w:p>
        </w:tc>
        <w:tc>
          <w:tcPr>
            <w:tcW w:w="2993" w:type="dxa"/>
            <w:shd w:val="clear" w:color="auto" w:fill="D9D9D9" w:themeFill="background1" w:themeFillShade="D9"/>
            <w:vAlign w:val="bottom"/>
          </w:tcPr>
          <w:p w:rsidR="000F3579" w:rsidRPr="00111567" w:rsidRDefault="008D4EFF" w:rsidP="00111567">
            <w:pPr>
              <w:jc w:val="right"/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300.00</w:t>
            </w:r>
          </w:p>
        </w:tc>
      </w:tr>
      <w:tr w:rsidR="000F3579" w:rsidTr="00814477">
        <w:trPr>
          <w:cnfStyle w:val="000000100000"/>
        </w:trPr>
        <w:tc>
          <w:tcPr>
            <w:cnfStyle w:val="001000000000"/>
            <w:tcW w:w="1242" w:type="dxa"/>
          </w:tcPr>
          <w:p w:rsidR="000F3579" w:rsidRPr="00111567" w:rsidRDefault="00111567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9</w:t>
            </w:r>
          </w:p>
        </w:tc>
        <w:tc>
          <w:tcPr>
            <w:tcW w:w="4743" w:type="dxa"/>
            <w:vAlign w:val="bottom"/>
          </w:tcPr>
          <w:p w:rsidR="000F3579" w:rsidRPr="000F3579" w:rsidRDefault="000F3579">
            <w:pPr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REHABILITACIÓN</w:t>
            </w:r>
          </w:p>
        </w:tc>
        <w:tc>
          <w:tcPr>
            <w:tcW w:w="2993" w:type="dxa"/>
            <w:vAlign w:val="bottom"/>
          </w:tcPr>
          <w:p w:rsidR="000F3579" w:rsidRPr="00111567" w:rsidRDefault="001B64E8" w:rsidP="00111567">
            <w:pPr>
              <w:jc w:val="right"/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82,085</w:t>
            </w:r>
            <w:r w:rsidR="008D4EFF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0F3579" w:rsidTr="00111567">
        <w:tc>
          <w:tcPr>
            <w:cnfStyle w:val="001000000000"/>
            <w:tcW w:w="1242" w:type="dxa"/>
            <w:shd w:val="clear" w:color="auto" w:fill="D9D9D9" w:themeFill="background1" w:themeFillShade="D9"/>
          </w:tcPr>
          <w:p w:rsidR="000F3579" w:rsidRPr="00111567" w:rsidRDefault="00111567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10</w:t>
            </w:r>
          </w:p>
        </w:tc>
        <w:tc>
          <w:tcPr>
            <w:tcW w:w="4743" w:type="dxa"/>
            <w:shd w:val="clear" w:color="auto" w:fill="D9D9D9" w:themeFill="background1" w:themeFillShade="D9"/>
            <w:vAlign w:val="bottom"/>
          </w:tcPr>
          <w:p w:rsidR="000F3579" w:rsidRPr="000F3579" w:rsidRDefault="000F3579">
            <w:pPr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TERAPIA DE LENGUAJE</w:t>
            </w:r>
          </w:p>
        </w:tc>
        <w:tc>
          <w:tcPr>
            <w:tcW w:w="2993" w:type="dxa"/>
            <w:shd w:val="clear" w:color="auto" w:fill="D9D9D9" w:themeFill="background1" w:themeFillShade="D9"/>
            <w:vAlign w:val="bottom"/>
          </w:tcPr>
          <w:p w:rsidR="000F3579" w:rsidRPr="00111567" w:rsidRDefault="001B64E8" w:rsidP="00111567">
            <w:pPr>
              <w:jc w:val="right"/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  <w:r w:rsidR="008D4EFF">
              <w:rPr>
                <w:rFonts w:ascii="Arial" w:hAnsi="Arial" w:cs="Arial"/>
                <w:color w:val="000000"/>
                <w:sz w:val="20"/>
                <w:szCs w:val="20"/>
              </w:rPr>
              <w:t>00.00</w:t>
            </w:r>
          </w:p>
        </w:tc>
      </w:tr>
      <w:tr w:rsidR="000F3579" w:rsidTr="00814477">
        <w:trPr>
          <w:cnfStyle w:val="000000100000"/>
        </w:trPr>
        <w:tc>
          <w:tcPr>
            <w:cnfStyle w:val="001000000000"/>
            <w:tcW w:w="1242" w:type="dxa"/>
          </w:tcPr>
          <w:p w:rsidR="000F3579" w:rsidRPr="00111567" w:rsidRDefault="00111567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11</w:t>
            </w:r>
          </w:p>
        </w:tc>
        <w:tc>
          <w:tcPr>
            <w:tcW w:w="4743" w:type="dxa"/>
            <w:vAlign w:val="bottom"/>
          </w:tcPr>
          <w:p w:rsidR="000F3579" w:rsidRPr="000F3579" w:rsidRDefault="000F3579">
            <w:pPr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CADI</w:t>
            </w:r>
          </w:p>
        </w:tc>
        <w:tc>
          <w:tcPr>
            <w:tcW w:w="2993" w:type="dxa"/>
            <w:vAlign w:val="bottom"/>
          </w:tcPr>
          <w:p w:rsidR="000F3579" w:rsidRPr="00111567" w:rsidRDefault="001B64E8" w:rsidP="00111567">
            <w:pPr>
              <w:jc w:val="right"/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40,511</w:t>
            </w:r>
            <w:r w:rsidR="008D4EFF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0F3579" w:rsidTr="00111567">
        <w:tc>
          <w:tcPr>
            <w:cnfStyle w:val="001000000000"/>
            <w:tcW w:w="1242" w:type="dxa"/>
            <w:shd w:val="clear" w:color="auto" w:fill="D9D9D9" w:themeFill="background1" w:themeFillShade="D9"/>
          </w:tcPr>
          <w:p w:rsidR="000F3579" w:rsidRPr="00111567" w:rsidRDefault="00111567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12</w:t>
            </w:r>
          </w:p>
        </w:tc>
        <w:tc>
          <w:tcPr>
            <w:tcW w:w="4743" w:type="dxa"/>
            <w:shd w:val="clear" w:color="auto" w:fill="D9D9D9" w:themeFill="background1" w:themeFillShade="D9"/>
            <w:vAlign w:val="bottom"/>
          </w:tcPr>
          <w:p w:rsidR="000F3579" w:rsidRPr="000F3579" w:rsidRDefault="000F3579">
            <w:pPr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CAIC I</w:t>
            </w:r>
          </w:p>
        </w:tc>
        <w:tc>
          <w:tcPr>
            <w:tcW w:w="2993" w:type="dxa"/>
            <w:shd w:val="clear" w:color="auto" w:fill="D9D9D9" w:themeFill="background1" w:themeFillShade="D9"/>
            <w:vAlign w:val="bottom"/>
          </w:tcPr>
          <w:p w:rsidR="000F3579" w:rsidRPr="00111567" w:rsidRDefault="001B64E8" w:rsidP="00111567">
            <w:pPr>
              <w:jc w:val="right"/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29,13</w:t>
            </w:r>
            <w:r w:rsidR="008D4EFF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0F3579" w:rsidTr="00814477">
        <w:trPr>
          <w:cnfStyle w:val="000000100000"/>
        </w:trPr>
        <w:tc>
          <w:tcPr>
            <w:cnfStyle w:val="001000000000"/>
            <w:tcW w:w="1242" w:type="dxa"/>
          </w:tcPr>
          <w:p w:rsidR="000F3579" w:rsidRPr="00111567" w:rsidRDefault="00111567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13</w:t>
            </w:r>
          </w:p>
        </w:tc>
        <w:tc>
          <w:tcPr>
            <w:tcW w:w="4743" w:type="dxa"/>
            <w:vAlign w:val="bottom"/>
          </w:tcPr>
          <w:p w:rsidR="000F3579" w:rsidRPr="000F3579" w:rsidRDefault="000F3579">
            <w:pPr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NUTRICIÓN</w:t>
            </w:r>
          </w:p>
        </w:tc>
        <w:tc>
          <w:tcPr>
            <w:tcW w:w="2993" w:type="dxa"/>
            <w:vAlign w:val="bottom"/>
          </w:tcPr>
          <w:p w:rsidR="000F3579" w:rsidRPr="00111567" w:rsidRDefault="001B64E8" w:rsidP="00111567">
            <w:pPr>
              <w:jc w:val="right"/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2,72</w:t>
            </w:r>
            <w:r w:rsidR="008D4EFF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8D4EFF" w:rsidTr="00111567">
        <w:tc>
          <w:tcPr>
            <w:cnfStyle w:val="001000000000"/>
            <w:tcW w:w="1242" w:type="dxa"/>
            <w:shd w:val="clear" w:color="auto" w:fill="D9D9D9" w:themeFill="background1" w:themeFillShade="D9"/>
          </w:tcPr>
          <w:p w:rsidR="008D4EFF" w:rsidRPr="00111567" w:rsidRDefault="008D4EFF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14</w:t>
            </w:r>
          </w:p>
        </w:tc>
        <w:tc>
          <w:tcPr>
            <w:tcW w:w="4743" w:type="dxa"/>
            <w:shd w:val="clear" w:color="auto" w:fill="D9D9D9" w:themeFill="background1" w:themeFillShade="D9"/>
            <w:vAlign w:val="bottom"/>
          </w:tcPr>
          <w:p w:rsidR="008D4EFF" w:rsidRPr="000F3579" w:rsidRDefault="008D4EFF" w:rsidP="0072460A">
            <w:pPr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TERAPIA DE PAREJA</w:t>
            </w:r>
          </w:p>
        </w:tc>
        <w:tc>
          <w:tcPr>
            <w:tcW w:w="2993" w:type="dxa"/>
            <w:shd w:val="clear" w:color="auto" w:fill="D9D9D9" w:themeFill="background1" w:themeFillShade="D9"/>
            <w:vAlign w:val="bottom"/>
          </w:tcPr>
          <w:p w:rsidR="008D4EFF" w:rsidRPr="00111567" w:rsidRDefault="001B64E8" w:rsidP="00111567">
            <w:pPr>
              <w:jc w:val="right"/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  <w:r w:rsidR="008D4EFF">
              <w:rPr>
                <w:rFonts w:ascii="Arial" w:hAnsi="Arial" w:cs="Arial"/>
                <w:color w:val="000000"/>
                <w:sz w:val="20"/>
                <w:szCs w:val="20"/>
              </w:rPr>
              <w:t>00.00</w:t>
            </w:r>
          </w:p>
        </w:tc>
      </w:tr>
      <w:tr w:rsidR="008D4EFF" w:rsidTr="00DE1206">
        <w:trPr>
          <w:cnfStyle w:val="000000100000"/>
        </w:trPr>
        <w:tc>
          <w:tcPr>
            <w:cnfStyle w:val="001000000000"/>
            <w:tcW w:w="1242" w:type="dxa"/>
          </w:tcPr>
          <w:p w:rsidR="008D4EFF" w:rsidRPr="00111567" w:rsidRDefault="008D4EFF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15</w:t>
            </w:r>
          </w:p>
        </w:tc>
        <w:tc>
          <w:tcPr>
            <w:tcW w:w="4743" w:type="dxa"/>
            <w:vAlign w:val="bottom"/>
          </w:tcPr>
          <w:p w:rsidR="008D4EFF" w:rsidRPr="000F3579" w:rsidRDefault="008D4EFF">
            <w:pPr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CONSTANCIA MÉDICA</w:t>
            </w:r>
          </w:p>
        </w:tc>
        <w:tc>
          <w:tcPr>
            <w:tcW w:w="2993" w:type="dxa"/>
            <w:vAlign w:val="bottom"/>
          </w:tcPr>
          <w:p w:rsidR="008D4EFF" w:rsidRPr="00111567" w:rsidRDefault="001B64E8" w:rsidP="00111567">
            <w:pPr>
              <w:jc w:val="right"/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  <w:r w:rsidR="008D4EF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8D4EFF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8D4EFF" w:rsidTr="007347CB">
        <w:tc>
          <w:tcPr>
            <w:cnfStyle w:val="001000000000"/>
            <w:tcW w:w="1242" w:type="dxa"/>
            <w:shd w:val="clear" w:color="auto" w:fill="auto"/>
          </w:tcPr>
          <w:p w:rsidR="008D4EFF" w:rsidRPr="00111567" w:rsidRDefault="008D4EFF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16</w:t>
            </w:r>
          </w:p>
        </w:tc>
        <w:tc>
          <w:tcPr>
            <w:tcW w:w="4743" w:type="dxa"/>
            <w:shd w:val="clear" w:color="auto" w:fill="auto"/>
            <w:vAlign w:val="bottom"/>
          </w:tcPr>
          <w:p w:rsidR="008D4EFF" w:rsidRPr="000F3579" w:rsidRDefault="008D4EFF">
            <w:pPr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DONATIVOS</w:t>
            </w:r>
          </w:p>
        </w:tc>
        <w:tc>
          <w:tcPr>
            <w:tcW w:w="2993" w:type="dxa"/>
            <w:shd w:val="clear" w:color="auto" w:fill="auto"/>
            <w:vAlign w:val="bottom"/>
          </w:tcPr>
          <w:p w:rsidR="008D4EFF" w:rsidRPr="00111567" w:rsidRDefault="001B64E8" w:rsidP="00111567">
            <w:pPr>
              <w:jc w:val="right"/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27,333</w:t>
            </w:r>
            <w:r w:rsidR="008D4EFF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8D4EFF" w:rsidTr="0076180E">
        <w:trPr>
          <w:cnfStyle w:val="000000100000"/>
        </w:trPr>
        <w:tc>
          <w:tcPr>
            <w:cnfStyle w:val="001000000000"/>
            <w:tcW w:w="1242" w:type="dxa"/>
          </w:tcPr>
          <w:p w:rsidR="008D4EFF" w:rsidRPr="00111567" w:rsidRDefault="008D4EFF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17</w:t>
            </w:r>
          </w:p>
        </w:tc>
        <w:tc>
          <w:tcPr>
            <w:tcW w:w="4743" w:type="dxa"/>
            <w:vAlign w:val="bottom"/>
          </w:tcPr>
          <w:p w:rsidR="008D4EFF" w:rsidRPr="000F3579" w:rsidRDefault="008D4EFF" w:rsidP="000F3579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SUBSIDIO</w:t>
            </w:r>
          </w:p>
        </w:tc>
        <w:tc>
          <w:tcPr>
            <w:tcW w:w="2993" w:type="dxa"/>
            <w:vAlign w:val="bottom"/>
          </w:tcPr>
          <w:p w:rsidR="008D4EFF" w:rsidRPr="00111567" w:rsidRDefault="001B64E8" w:rsidP="00111567">
            <w:pPr>
              <w:jc w:val="right"/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1,336</w:t>
            </w:r>
            <w:r w:rsidR="008D4EFF">
              <w:rPr>
                <w:rFonts w:ascii="Arial" w:hAnsi="Arial" w:cs="Arial"/>
                <w:color w:val="000000"/>
                <w:sz w:val="20"/>
                <w:szCs w:val="20"/>
              </w:rPr>
              <w:t>,841.00</w:t>
            </w:r>
          </w:p>
        </w:tc>
      </w:tr>
      <w:tr w:rsidR="001B64E8" w:rsidTr="0076180E">
        <w:tc>
          <w:tcPr>
            <w:cnfStyle w:val="001000000000"/>
            <w:tcW w:w="1242" w:type="dxa"/>
          </w:tcPr>
          <w:p w:rsidR="001B64E8" w:rsidRPr="00111567" w:rsidRDefault="001B64E8" w:rsidP="00AC53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743" w:type="dxa"/>
            <w:vAlign w:val="bottom"/>
          </w:tcPr>
          <w:p w:rsidR="001B64E8" w:rsidRDefault="001B64E8" w:rsidP="000F3579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TERAPIA GRUPAL</w:t>
            </w:r>
          </w:p>
        </w:tc>
        <w:tc>
          <w:tcPr>
            <w:tcW w:w="2993" w:type="dxa"/>
            <w:vAlign w:val="bottom"/>
          </w:tcPr>
          <w:p w:rsidR="001B64E8" w:rsidRDefault="001B64E8" w:rsidP="00111567">
            <w:pPr>
              <w:jc w:val="right"/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400.00</w:t>
            </w:r>
          </w:p>
        </w:tc>
      </w:tr>
      <w:tr w:rsidR="001B64E8" w:rsidTr="0076180E">
        <w:trPr>
          <w:cnfStyle w:val="000000100000"/>
        </w:trPr>
        <w:tc>
          <w:tcPr>
            <w:cnfStyle w:val="001000000000"/>
            <w:tcW w:w="1242" w:type="dxa"/>
          </w:tcPr>
          <w:p w:rsidR="001B64E8" w:rsidRPr="00111567" w:rsidRDefault="001B64E8" w:rsidP="00AC53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743" w:type="dxa"/>
            <w:vAlign w:val="bottom"/>
          </w:tcPr>
          <w:p w:rsidR="001B64E8" w:rsidRDefault="001B64E8" w:rsidP="000F3579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HOMEPATÍA</w:t>
            </w:r>
          </w:p>
        </w:tc>
        <w:tc>
          <w:tcPr>
            <w:tcW w:w="2993" w:type="dxa"/>
            <w:vAlign w:val="bottom"/>
          </w:tcPr>
          <w:p w:rsidR="001B64E8" w:rsidRDefault="001B64E8" w:rsidP="00111567">
            <w:pPr>
              <w:jc w:val="right"/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520.00</w:t>
            </w:r>
          </w:p>
        </w:tc>
      </w:tr>
      <w:tr w:rsidR="001B64E8" w:rsidTr="0076180E">
        <w:tc>
          <w:tcPr>
            <w:cnfStyle w:val="001000000000"/>
            <w:tcW w:w="1242" w:type="dxa"/>
          </w:tcPr>
          <w:p w:rsidR="001B64E8" w:rsidRPr="00111567" w:rsidRDefault="001B64E8" w:rsidP="00AC53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743" w:type="dxa"/>
            <w:vAlign w:val="bottom"/>
          </w:tcPr>
          <w:p w:rsidR="001B64E8" w:rsidRDefault="001B64E8" w:rsidP="000F3579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DENTAL</w:t>
            </w:r>
          </w:p>
        </w:tc>
        <w:tc>
          <w:tcPr>
            <w:tcW w:w="2993" w:type="dxa"/>
            <w:vAlign w:val="bottom"/>
          </w:tcPr>
          <w:p w:rsidR="001B64E8" w:rsidRDefault="001B64E8" w:rsidP="00111567">
            <w:pPr>
              <w:jc w:val="right"/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7,200.00</w:t>
            </w:r>
          </w:p>
        </w:tc>
      </w:tr>
      <w:tr w:rsidR="001B64E8" w:rsidTr="0076180E">
        <w:trPr>
          <w:cnfStyle w:val="000000100000"/>
        </w:trPr>
        <w:tc>
          <w:tcPr>
            <w:cnfStyle w:val="001000000000"/>
            <w:tcW w:w="1242" w:type="dxa"/>
          </w:tcPr>
          <w:p w:rsidR="001B64E8" w:rsidRPr="00111567" w:rsidRDefault="001B64E8" w:rsidP="00AC53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743" w:type="dxa"/>
            <w:vAlign w:val="bottom"/>
          </w:tcPr>
          <w:p w:rsidR="001B64E8" w:rsidRDefault="001B64E8" w:rsidP="000F3579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INTERESES GANADOS</w:t>
            </w:r>
          </w:p>
        </w:tc>
        <w:tc>
          <w:tcPr>
            <w:tcW w:w="2993" w:type="dxa"/>
            <w:vAlign w:val="bottom"/>
          </w:tcPr>
          <w:p w:rsidR="001B64E8" w:rsidRDefault="001B64E8" w:rsidP="00111567">
            <w:pPr>
              <w:jc w:val="right"/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27.48</w:t>
            </w:r>
          </w:p>
        </w:tc>
      </w:tr>
    </w:tbl>
    <w:p w:rsidR="00AC53BE" w:rsidRDefault="00AC53BE" w:rsidP="00AC53BE">
      <w:pPr>
        <w:jc w:val="both"/>
        <w:rPr>
          <w:rFonts w:ascii="Arial" w:hAnsi="Arial" w:cs="Arial"/>
          <w:b/>
          <w:sz w:val="28"/>
          <w:szCs w:val="28"/>
        </w:rPr>
      </w:pPr>
    </w:p>
    <w:p w:rsidR="008A4E34" w:rsidRDefault="008A4E34" w:rsidP="00AC53BE">
      <w:pPr>
        <w:jc w:val="both"/>
        <w:rPr>
          <w:rFonts w:ascii="Arial" w:hAnsi="Arial" w:cs="Arial"/>
          <w:b/>
          <w:sz w:val="28"/>
          <w:szCs w:val="28"/>
        </w:rPr>
      </w:pPr>
    </w:p>
    <w:p w:rsidR="008A4E34" w:rsidRPr="008A4E34" w:rsidRDefault="008A4E34" w:rsidP="008A4E34">
      <w:pPr>
        <w:spacing w:after="0" w:line="240" w:lineRule="auto"/>
        <w:jc w:val="right"/>
        <w:rPr>
          <w:rFonts w:ascii="MS Sans Serif" w:eastAsia="Times New Roman" w:hAnsi="MS Sans Serif" w:cs="Times New Roman"/>
          <w:color w:val="000000"/>
          <w:sz w:val="20"/>
          <w:szCs w:val="20"/>
          <w:lang w:eastAsia="es-MX"/>
        </w:rPr>
      </w:pPr>
      <w:r>
        <w:rPr>
          <w:rFonts w:ascii="MS Sans Serif" w:eastAsia="Times New Roman" w:hAnsi="MS Sans Serif" w:cs="Times New Roman"/>
          <w:color w:val="000000"/>
          <w:sz w:val="20"/>
          <w:szCs w:val="20"/>
          <w:lang w:eastAsia="es-MX"/>
        </w:rPr>
        <w:t xml:space="preserve">TOTAL                               </w:t>
      </w:r>
      <w:r w:rsidR="001B64E8">
        <w:rPr>
          <w:rFonts w:ascii="MS Sans Serif" w:eastAsia="Times New Roman" w:hAnsi="MS Sans Serif" w:cs="Times New Roman"/>
          <w:color w:val="000000"/>
          <w:sz w:val="20"/>
          <w:szCs w:val="20"/>
          <w:lang w:eastAsia="es-MX"/>
        </w:rPr>
        <w:t>$ 1</w:t>
      </w:r>
      <w:proofErr w:type="gramStart"/>
      <w:r w:rsidR="001B64E8">
        <w:rPr>
          <w:rFonts w:ascii="MS Sans Serif" w:eastAsia="Times New Roman" w:hAnsi="MS Sans Serif" w:cs="Times New Roman"/>
          <w:color w:val="000000"/>
          <w:sz w:val="20"/>
          <w:szCs w:val="20"/>
          <w:lang w:eastAsia="es-MX"/>
        </w:rPr>
        <w:t>,624,252</w:t>
      </w:r>
      <w:r w:rsidRPr="008A4E34">
        <w:rPr>
          <w:rFonts w:ascii="MS Sans Serif" w:eastAsia="Times New Roman" w:hAnsi="MS Sans Serif" w:cs="Times New Roman"/>
          <w:color w:val="000000"/>
          <w:sz w:val="20"/>
          <w:szCs w:val="20"/>
          <w:lang w:eastAsia="es-MX"/>
        </w:rPr>
        <w:t>.00</w:t>
      </w:r>
      <w:proofErr w:type="gramEnd"/>
      <w:r w:rsidRPr="008A4E34">
        <w:rPr>
          <w:rFonts w:ascii="MS Sans Serif" w:eastAsia="Times New Roman" w:hAnsi="MS Sans Serif" w:cs="Times New Roman"/>
          <w:color w:val="000000"/>
          <w:sz w:val="20"/>
          <w:szCs w:val="20"/>
          <w:lang w:eastAsia="es-MX"/>
        </w:rPr>
        <w:t xml:space="preserve"> </w:t>
      </w:r>
    </w:p>
    <w:p w:rsidR="008A4E34" w:rsidRPr="00AC53BE" w:rsidRDefault="008A4E34" w:rsidP="008A4E34">
      <w:pPr>
        <w:jc w:val="right"/>
        <w:rPr>
          <w:rFonts w:ascii="Arial" w:hAnsi="Arial" w:cs="Arial"/>
          <w:b/>
          <w:sz w:val="28"/>
          <w:szCs w:val="28"/>
        </w:rPr>
      </w:pPr>
    </w:p>
    <w:sectPr w:rsidR="008A4E34" w:rsidRPr="00AC53BE" w:rsidSect="009F27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AC53BE"/>
    <w:rsid w:val="000F03CD"/>
    <w:rsid w:val="000F3579"/>
    <w:rsid w:val="00111567"/>
    <w:rsid w:val="001B64E8"/>
    <w:rsid w:val="00343CCF"/>
    <w:rsid w:val="005C774A"/>
    <w:rsid w:val="00657EC2"/>
    <w:rsid w:val="006C41B6"/>
    <w:rsid w:val="007347CB"/>
    <w:rsid w:val="00752269"/>
    <w:rsid w:val="00844952"/>
    <w:rsid w:val="008A4E34"/>
    <w:rsid w:val="008D4EFF"/>
    <w:rsid w:val="009137B0"/>
    <w:rsid w:val="009962D3"/>
    <w:rsid w:val="009D3EFA"/>
    <w:rsid w:val="009E194A"/>
    <w:rsid w:val="009F27B8"/>
    <w:rsid w:val="00A91659"/>
    <w:rsid w:val="00AA0AF6"/>
    <w:rsid w:val="00AC53BE"/>
    <w:rsid w:val="00BE0A85"/>
    <w:rsid w:val="00C42D86"/>
    <w:rsid w:val="00DE6DED"/>
    <w:rsid w:val="00E2050C"/>
    <w:rsid w:val="00E51E1E"/>
    <w:rsid w:val="00ED67BC"/>
    <w:rsid w:val="00F45D5F"/>
    <w:rsid w:val="00F81402"/>
    <w:rsid w:val="00FF6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7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C5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53B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C5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2">
    <w:name w:val="Light List Accent 2"/>
    <w:basedOn w:val="Tablanormal"/>
    <w:uiPriority w:val="61"/>
    <w:rsid w:val="00AC53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C5730F-4BB9-49B0-89A3-5B1C1919E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Dif</dc:creator>
  <cp:lastModifiedBy>Dif</cp:lastModifiedBy>
  <cp:revision>8</cp:revision>
  <dcterms:created xsi:type="dcterms:W3CDTF">2022-07-26T01:41:00Z</dcterms:created>
  <dcterms:modified xsi:type="dcterms:W3CDTF">2022-11-10T17:34:00Z</dcterms:modified>
</cp:coreProperties>
</file>