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7A" w:rsidRPr="00BA297A" w:rsidRDefault="00415911" w:rsidP="00BA297A">
      <w:pPr>
        <w:jc w:val="center"/>
        <w:rPr>
          <w:rFonts w:ascii="Arial" w:hAnsi="Arial" w:cs="Arial"/>
          <w:b/>
          <w:color w:val="FF00FF"/>
          <w:sz w:val="44"/>
          <w:szCs w:val="44"/>
        </w:rPr>
      </w:pPr>
      <w:r>
        <w:rPr>
          <w:rFonts w:ascii="Arial" w:hAnsi="Arial" w:cs="Arial"/>
          <w:b/>
          <w:color w:val="FF00FF"/>
          <w:sz w:val="44"/>
          <w:szCs w:val="44"/>
        </w:rPr>
        <w:t>I</w:t>
      </w:r>
      <w:bookmarkStart w:id="0" w:name="_GoBack"/>
      <w:bookmarkEnd w:id="0"/>
      <w:r w:rsidR="00BA297A" w:rsidRPr="00BA297A">
        <w:rPr>
          <w:rFonts w:ascii="Arial" w:hAnsi="Arial" w:cs="Arial"/>
          <w:b/>
          <w:color w:val="FF00FF"/>
          <w:sz w:val="44"/>
          <w:szCs w:val="44"/>
        </w:rPr>
        <w:t>NFORMACION SOBRE CURSO PREMATRIMONIAL.</w:t>
      </w:r>
    </w:p>
    <w:p w:rsidR="00BA297A" w:rsidRPr="00BA297A" w:rsidRDefault="00BA297A" w:rsidP="00BA297A">
      <w:pPr>
        <w:jc w:val="both"/>
        <w:rPr>
          <w:rFonts w:ascii="Arial" w:hAnsi="Arial" w:cs="Arial"/>
          <w:color w:val="FF00FF"/>
          <w:sz w:val="36"/>
          <w:szCs w:val="36"/>
        </w:rPr>
      </w:pPr>
    </w:p>
    <w:p w:rsidR="00BA297A" w:rsidRPr="00BA297A" w:rsidRDefault="00BA297A" w:rsidP="00BA297A">
      <w:pPr>
        <w:jc w:val="both"/>
        <w:rPr>
          <w:rFonts w:ascii="Arial" w:hAnsi="Arial" w:cs="Arial"/>
          <w:sz w:val="24"/>
          <w:szCs w:val="24"/>
        </w:rPr>
      </w:pPr>
      <w:r w:rsidRPr="00BA297A">
        <w:rPr>
          <w:rFonts w:ascii="Arial" w:hAnsi="Arial" w:cs="Arial"/>
          <w:b/>
          <w:sz w:val="24"/>
          <w:szCs w:val="24"/>
        </w:rPr>
        <w:t>TITULAR:</w:t>
      </w:r>
      <w:r w:rsidRPr="00BA297A">
        <w:rPr>
          <w:rFonts w:ascii="Arial" w:hAnsi="Arial" w:cs="Arial"/>
          <w:sz w:val="24"/>
          <w:szCs w:val="24"/>
        </w:rPr>
        <w:t xml:space="preserve"> LIC. ADRIANA C. CASTELLANOS VEGA.</w:t>
      </w:r>
    </w:p>
    <w:p w:rsidR="00BA297A" w:rsidRPr="00BA297A" w:rsidRDefault="00BA297A" w:rsidP="00BA297A">
      <w:pPr>
        <w:jc w:val="both"/>
        <w:rPr>
          <w:rFonts w:ascii="Arial" w:hAnsi="Arial" w:cs="Arial"/>
          <w:sz w:val="24"/>
          <w:szCs w:val="24"/>
        </w:rPr>
      </w:pPr>
      <w:r w:rsidRPr="00BA297A">
        <w:rPr>
          <w:rFonts w:ascii="Arial" w:hAnsi="Arial" w:cs="Arial"/>
          <w:b/>
          <w:sz w:val="24"/>
          <w:szCs w:val="24"/>
        </w:rPr>
        <w:t>FACILITADOR DEL CURSO</w:t>
      </w:r>
      <w:r w:rsidRPr="00BA297A">
        <w:rPr>
          <w:rFonts w:ascii="Arial" w:hAnsi="Arial" w:cs="Arial"/>
          <w:sz w:val="24"/>
          <w:szCs w:val="24"/>
        </w:rPr>
        <w:t>: ABOGADA BÁRBARA PATRICIA BARBA VÁZQUEZ.</w:t>
      </w:r>
    </w:p>
    <w:p w:rsidR="00BA297A" w:rsidRPr="00BA297A" w:rsidRDefault="00BA297A" w:rsidP="00BA297A">
      <w:pPr>
        <w:jc w:val="both"/>
        <w:rPr>
          <w:rFonts w:ascii="Arial" w:hAnsi="Arial" w:cs="Arial"/>
          <w:sz w:val="24"/>
          <w:szCs w:val="24"/>
        </w:rPr>
      </w:pPr>
      <w:r w:rsidRPr="00BA297A">
        <w:rPr>
          <w:rFonts w:ascii="Arial" w:hAnsi="Arial" w:cs="Arial"/>
          <w:b/>
          <w:sz w:val="24"/>
          <w:szCs w:val="24"/>
        </w:rPr>
        <w:t>HORARIO:</w:t>
      </w:r>
      <w:r w:rsidRPr="00BA297A">
        <w:rPr>
          <w:rFonts w:ascii="Arial" w:hAnsi="Arial" w:cs="Arial"/>
          <w:sz w:val="24"/>
          <w:szCs w:val="24"/>
        </w:rPr>
        <w:t xml:space="preserve"> TODOS LOS DÍAS JUEVES DE 2:00 A 4:00 P.M.</w:t>
      </w:r>
    </w:p>
    <w:p w:rsidR="00BA297A" w:rsidRPr="00BA297A" w:rsidRDefault="00BA297A" w:rsidP="00BA297A">
      <w:pPr>
        <w:jc w:val="both"/>
        <w:rPr>
          <w:rFonts w:ascii="Arial" w:hAnsi="Arial" w:cs="Arial"/>
          <w:sz w:val="24"/>
          <w:szCs w:val="24"/>
        </w:rPr>
      </w:pPr>
      <w:r w:rsidRPr="00BA297A">
        <w:rPr>
          <w:rFonts w:ascii="Arial" w:hAnsi="Arial" w:cs="Arial"/>
          <w:b/>
          <w:sz w:val="24"/>
          <w:szCs w:val="24"/>
        </w:rPr>
        <w:t>INSCRIPCIÓN:</w:t>
      </w:r>
      <w:r w:rsidRPr="00BA297A">
        <w:rPr>
          <w:rFonts w:ascii="Arial" w:hAnsi="Arial" w:cs="Arial"/>
          <w:sz w:val="24"/>
          <w:szCs w:val="24"/>
        </w:rPr>
        <w:t xml:space="preserve"> DE LUNES A MIERCOLES DE 10:00 A.M. A 4:00 P.M. PREVIOS AL DÍA JUEVES EN QUE SE DESEE TOMAR LA PLÁTICA. (MISMA SEMANA).</w:t>
      </w:r>
    </w:p>
    <w:p w:rsidR="00BA297A" w:rsidRPr="00BA297A" w:rsidRDefault="00BA297A" w:rsidP="00BA297A">
      <w:pPr>
        <w:jc w:val="center"/>
        <w:rPr>
          <w:rFonts w:ascii="Arial" w:hAnsi="Arial" w:cs="Arial"/>
          <w:b/>
          <w:color w:val="FF00FF"/>
          <w:sz w:val="44"/>
          <w:szCs w:val="44"/>
        </w:rPr>
      </w:pPr>
      <w:r w:rsidRPr="00BA297A">
        <w:rPr>
          <w:rFonts w:ascii="Arial" w:hAnsi="Arial" w:cs="Arial"/>
          <w:b/>
          <w:color w:val="FF00FF"/>
          <w:sz w:val="44"/>
          <w:szCs w:val="44"/>
        </w:rPr>
        <w:t>Documentación:</w:t>
      </w:r>
    </w:p>
    <w:p w:rsidR="00BA297A" w:rsidRPr="00BA297A" w:rsidRDefault="00BA297A" w:rsidP="00BA297A">
      <w:pPr>
        <w:jc w:val="both"/>
        <w:rPr>
          <w:rFonts w:ascii="Arial" w:hAnsi="Arial" w:cs="Arial"/>
          <w:sz w:val="24"/>
          <w:szCs w:val="24"/>
        </w:rPr>
      </w:pPr>
      <w:r w:rsidRPr="00BA297A">
        <w:rPr>
          <w:rFonts w:ascii="Arial" w:hAnsi="Arial" w:cs="Arial"/>
          <w:sz w:val="24"/>
          <w:szCs w:val="24"/>
        </w:rPr>
        <w:t>•</w:t>
      </w:r>
      <w:r w:rsidRPr="00BA297A">
        <w:rPr>
          <w:rFonts w:ascii="Arial" w:hAnsi="Arial" w:cs="Arial"/>
          <w:sz w:val="24"/>
          <w:szCs w:val="24"/>
        </w:rPr>
        <w:tab/>
        <w:t>ORIGINAL Y COPIA DE ACTAS DE NACIMIENTO POR CADA CONTRAYENTE; LOS ORIGINALES SE REGRESAN (MAYORES DE EDAD ÚNICAMENTE).</w:t>
      </w:r>
    </w:p>
    <w:p w:rsidR="00BA297A" w:rsidRPr="00BA297A" w:rsidRDefault="00BA297A" w:rsidP="00BA297A">
      <w:pPr>
        <w:jc w:val="both"/>
        <w:rPr>
          <w:rFonts w:ascii="Arial" w:hAnsi="Arial" w:cs="Arial"/>
          <w:sz w:val="24"/>
          <w:szCs w:val="24"/>
        </w:rPr>
      </w:pPr>
      <w:r w:rsidRPr="00BA297A">
        <w:rPr>
          <w:rFonts w:ascii="Arial" w:hAnsi="Arial" w:cs="Arial"/>
          <w:sz w:val="24"/>
          <w:szCs w:val="24"/>
        </w:rPr>
        <w:t>•</w:t>
      </w:r>
      <w:r w:rsidRPr="00BA297A">
        <w:rPr>
          <w:rFonts w:ascii="Arial" w:hAnsi="Arial" w:cs="Arial"/>
          <w:sz w:val="24"/>
          <w:szCs w:val="24"/>
        </w:rPr>
        <w:tab/>
        <w:t>COPIA DE CREDENCIALES DE IFE O INE POR AMBOS LADOS.</w:t>
      </w:r>
    </w:p>
    <w:p w:rsidR="00BA297A" w:rsidRPr="00BA297A" w:rsidRDefault="00BA297A" w:rsidP="00BA297A">
      <w:pPr>
        <w:jc w:val="both"/>
        <w:rPr>
          <w:rFonts w:ascii="Arial" w:hAnsi="Arial" w:cs="Arial"/>
          <w:sz w:val="24"/>
          <w:szCs w:val="24"/>
        </w:rPr>
      </w:pPr>
      <w:r w:rsidRPr="00BA297A">
        <w:rPr>
          <w:rFonts w:ascii="Arial" w:hAnsi="Arial" w:cs="Arial"/>
          <w:sz w:val="24"/>
          <w:szCs w:val="24"/>
        </w:rPr>
        <w:t>•</w:t>
      </w:r>
      <w:r w:rsidRPr="00BA297A">
        <w:rPr>
          <w:rFonts w:ascii="Arial" w:hAnsi="Arial" w:cs="Arial"/>
          <w:sz w:val="24"/>
          <w:szCs w:val="24"/>
        </w:rPr>
        <w:tab/>
        <w:t xml:space="preserve">EN CASO DE NO CONTAR CON CREDENCIAL DEL IFE O INE, PRESENTAR PASAPORTE, LICENCIA DE MANEJO, CARTILLA MILITAR, IDENTIFICACIÓN POSTAL O BIEN UNA CARTA DE IDENTIDAD, LA CUAL EXPIDE EL AYUNTAMIENTO DEL MUNICIPIO EN DONDE RADICA. </w:t>
      </w:r>
    </w:p>
    <w:p w:rsidR="00BA297A" w:rsidRPr="00BA297A" w:rsidRDefault="00BA297A" w:rsidP="00BA297A">
      <w:pPr>
        <w:jc w:val="both"/>
        <w:rPr>
          <w:rFonts w:ascii="Arial" w:hAnsi="Arial" w:cs="Arial"/>
          <w:sz w:val="24"/>
          <w:szCs w:val="24"/>
        </w:rPr>
      </w:pPr>
      <w:r w:rsidRPr="00BA297A">
        <w:rPr>
          <w:rFonts w:ascii="Arial" w:hAnsi="Arial" w:cs="Arial"/>
          <w:sz w:val="24"/>
          <w:szCs w:val="24"/>
        </w:rPr>
        <w:t>•</w:t>
      </w:r>
      <w:r w:rsidRPr="00BA297A">
        <w:rPr>
          <w:rFonts w:ascii="Arial" w:hAnsi="Arial" w:cs="Arial"/>
          <w:sz w:val="24"/>
          <w:szCs w:val="24"/>
        </w:rPr>
        <w:tab/>
        <w:t>EN CASO DE SER EXTRANJERO, SE REQUIERE ACTA DE NACIMIENTO APOSTILLADA Y TRADUCIDA.</w:t>
      </w:r>
    </w:p>
    <w:p w:rsidR="00BA297A" w:rsidRPr="00BA297A" w:rsidRDefault="00BA297A" w:rsidP="00BA297A">
      <w:pPr>
        <w:jc w:val="both"/>
        <w:rPr>
          <w:rFonts w:ascii="Arial" w:hAnsi="Arial" w:cs="Arial"/>
          <w:sz w:val="24"/>
          <w:szCs w:val="24"/>
        </w:rPr>
      </w:pPr>
      <w:r w:rsidRPr="00BA297A">
        <w:rPr>
          <w:rFonts w:ascii="Arial" w:hAnsi="Arial" w:cs="Arial"/>
          <w:sz w:val="24"/>
          <w:szCs w:val="24"/>
        </w:rPr>
        <w:t>CUOTA DE RECUPERACIÓN: $ 250.00 PESOS 00/100 M.N. POR PAREJA.</w:t>
      </w:r>
    </w:p>
    <w:p w:rsidR="00BA297A" w:rsidRPr="00BA297A" w:rsidRDefault="00BA297A" w:rsidP="00BA297A">
      <w:pPr>
        <w:jc w:val="both"/>
        <w:rPr>
          <w:rFonts w:ascii="Arial" w:hAnsi="Arial" w:cs="Arial"/>
          <w:sz w:val="24"/>
          <w:szCs w:val="24"/>
        </w:rPr>
      </w:pPr>
      <w:r w:rsidRPr="00BA297A">
        <w:rPr>
          <w:rFonts w:ascii="Arial" w:hAnsi="Arial" w:cs="Arial"/>
          <w:b/>
          <w:sz w:val="24"/>
          <w:szCs w:val="24"/>
        </w:rPr>
        <w:t>DIRECCIÓN:</w:t>
      </w:r>
      <w:r w:rsidRPr="00BA297A">
        <w:rPr>
          <w:rFonts w:ascii="Arial" w:hAnsi="Arial" w:cs="Arial"/>
          <w:sz w:val="24"/>
          <w:szCs w:val="24"/>
        </w:rPr>
        <w:t xml:space="preserve"> AV. DE LOS MAESTROS #956, COLONIA MASCOTA, OCOTLÁN, JALISCO.</w:t>
      </w:r>
    </w:p>
    <w:p w:rsidR="00BA297A" w:rsidRPr="00BA297A" w:rsidRDefault="00BA297A" w:rsidP="00BA297A">
      <w:pPr>
        <w:jc w:val="both"/>
        <w:rPr>
          <w:rFonts w:ascii="Arial" w:hAnsi="Arial" w:cs="Arial"/>
          <w:sz w:val="24"/>
          <w:szCs w:val="24"/>
        </w:rPr>
      </w:pPr>
      <w:r w:rsidRPr="00BA297A">
        <w:rPr>
          <w:rFonts w:ascii="Arial" w:hAnsi="Arial" w:cs="Arial"/>
          <w:b/>
          <w:sz w:val="24"/>
          <w:szCs w:val="24"/>
        </w:rPr>
        <w:t>TELÉFONO:</w:t>
      </w:r>
      <w:r w:rsidRPr="00BA297A">
        <w:rPr>
          <w:rFonts w:ascii="Arial" w:hAnsi="Arial" w:cs="Arial"/>
          <w:sz w:val="24"/>
          <w:szCs w:val="24"/>
        </w:rPr>
        <w:t xml:space="preserve"> (392) 9224116 / 9232956 / 9233822 / 9234701</w:t>
      </w:r>
    </w:p>
    <w:p w:rsidR="00C868B7" w:rsidRPr="00BA297A" w:rsidRDefault="00BA297A" w:rsidP="00BA297A">
      <w:pPr>
        <w:jc w:val="both"/>
        <w:rPr>
          <w:rFonts w:ascii="Arial" w:hAnsi="Arial" w:cs="Arial"/>
          <w:sz w:val="24"/>
          <w:szCs w:val="24"/>
        </w:rPr>
      </w:pPr>
      <w:r w:rsidRPr="00BA297A">
        <w:rPr>
          <w:rFonts w:ascii="Arial" w:hAnsi="Arial" w:cs="Arial"/>
          <w:b/>
          <w:sz w:val="24"/>
          <w:szCs w:val="24"/>
        </w:rPr>
        <w:t>NOTA:</w:t>
      </w:r>
      <w:r w:rsidRPr="00BA297A">
        <w:rPr>
          <w:rFonts w:ascii="Arial" w:hAnsi="Arial" w:cs="Arial"/>
          <w:sz w:val="24"/>
          <w:szCs w:val="24"/>
        </w:rPr>
        <w:t xml:space="preserve"> SIN EXCEPCIÓN DE PERSONA NO SE RECIBIRÁ DOCUMENTACIÓN FUERA DEL HORARIO DE RECEPCIÓN ANTES INDICADO, PRESENTARSE 10 MINUTOS ANTES DE LA HORA ESTABLECIDA SIN NIÑOS. EVITE CONTRATIEMPOS.</w:t>
      </w:r>
    </w:p>
    <w:sectPr w:rsidR="00C868B7" w:rsidRPr="00BA2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7A"/>
    <w:rsid w:val="00415911"/>
    <w:rsid w:val="00BA297A"/>
    <w:rsid w:val="00C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Shaggy</dc:creator>
  <cp:lastModifiedBy>Shaggy</cp:lastModifiedBy>
  <cp:revision>3</cp:revision>
  <dcterms:created xsi:type="dcterms:W3CDTF">2018-12-05T19:21:00Z</dcterms:created>
  <dcterms:modified xsi:type="dcterms:W3CDTF">2018-12-05T19:25:00Z</dcterms:modified>
</cp:coreProperties>
</file>